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02E4" w14:textId="0FD330A2" w:rsidR="009F2ED3" w:rsidRPr="008728F8" w:rsidRDefault="009F2ED3" w:rsidP="009F2ED3">
      <w:pPr>
        <w:pStyle w:val="Overskrift1"/>
        <w:jc w:val="center"/>
        <w:rPr>
          <w:sz w:val="36"/>
          <w:szCs w:val="36"/>
        </w:rPr>
      </w:pPr>
      <w:r w:rsidRPr="008728F8">
        <w:rPr>
          <w:sz w:val="36"/>
          <w:szCs w:val="36"/>
        </w:rPr>
        <w:t>Handleplan ifm. Legepladsrapport</w:t>
      </w:r>
    </w:p>
    <w:p w14:paraId="75CBDBC5" w14:textId="77777777" w:rsidR="009F2ED3" w:rsidRPr="009F2ED3" w:rsidRDefault="009F2ED3" w:rsidP="009F2ED3"/>
    <w:p w14:paraId="7134E5A1" w14:textId="77777777" w:rsidR="009F2ED3" w:rsidRDefault="009F2ED3" w:rsidP="00BD1E1E"/>
    <w:p w14:paraId="4BE519E9" w14:textId="28B24D9F" w:rsidR="00BD1E1E" w:rsidRPr="008728F8" w:rsidRDefault="009F2ED3" w:rsidP="009F2ED3">
      <w:pPr>
        <w:pStyle w:val="Overskrift2"/>
        <w:rPr>
          <w:sz w:val="28"/>
          <w:szCs w:val="28"/>
        </w:rPr>
      </w:pPr>
      <w:r w:rsidRPr="008728F8">
        <w:rPr>
          <w:sz w:val="28"/>
          <w:szCs w:val="28"/>
        </w:rPr>
        <w:t xml:space="preserve">Institution/udflytterbase </w:t>
      </w:r>
    </w:p>
    <w:p w14:paraId="5795EB43" w14:textId="5E6755B6" w:rsidR="009F2ED3" w:rsidRPr="009F2ED3" w:rsidRDefault="00B81EC7" w:rsidP="009F2ED3">
      <w:pPr>
        <w:rPr>
          <w:i/>
          <w:iCs/>
        </w:rPr>
      </w:pPr>
      <w:r>
        <w:rPr>
          <w:i/>
          <w:iCs/>
        </w:rPr>
        <w:t>Jacob A Riis Børnehave</w:t>
      </w:r>
    </w:p>
    <w:p w14:paraId="137981E5" w14:textId="3778DA8D" w:rsidR="009F2ED3" w:rsidRDefault="009F2ED3" w:rsidP="009F2ED3"/>
    <w:p w14:paraId="32651B14" w14:textId="24949434" w:rsidR="009F2ED3" w:rsidRPr="008728F8" w:rsidRDefault="009F2ED3" w:rsidP="009F2ED3">
      <w:pPr>
        <w:pStyle w:val="Overskrift2"/>
        <w:rPr>
          <w:sz w:val="32"/>
          <w:szCs w:val="32"/>
        </w:rPr>
      </w:pPr>
      <w:r w:rsidRPr="008728F8">
        <w:rPr>
          <w:sz w:val="28"/>
          <w:szCs w:val="28"/>
        </w:rPr>
        <w:t>Dato for udarbejdelse af handleplan</w:t>
      </w:r>
    </w:p>
    <w:p w14:paraId="3F6CE418" w14:textId="29590234" w:rsidR="009F2ED3" w:rsidRPr="009F2ED3" w:rsidRDefault="00157D9C" w:rsidP="009F2ED3">
      <w:pPr>
        <w:rPr>
          <w:i/>
          <w:iCs/>
        </w:rPr>
      </w:pPr>
      <w:r>
        <w:rPr>
          <w:i/>
          <w:iCs/>
        </w:rPr>
        <w:t>28. november</w:t>
      </w:r>
      <w:r w:rsidR="00B81EC7">
        <w:rPr>
          <w:i/>
          <w:iCs/>
        </w:rPr>
        <w:t xml:space="preserve"> 2022</w:t>
      </w:r>
    </w:p>
    <w:p w14:paraId="65D53C0D" w14:textId="21DD4423" w:rsidR="009F2ED3" w:rsidRDefault="009F2ED3" w:rsidP="009F2ED3"/>
    <w:p w14:paraId="408BA644" w14:textId="6266CC9C" w:rsidR="009F2ED3" w:rsidRPr="008728F8" w:rsidRDefault="009F2ED3" w:rsidP="009F2ED3">
      <w:pPr>
        <w:pStyle w:val="Overskrift2"/>
        <w:rPr>
          <w:sz w:val="28"/>
          <w:szCs w:val="28"/>
        </w:rPr>
      </w:pPr>
      <w:r w:rsidRPr="008728F8">
        <w:rPr>
          <w:sz w:val="28"/>
          <w:szCs w:val="28"/>
        </w:rPr>
        <w:t>Dato for legepladstilsyn</w:t>
      </w:r>
    </w:p>
    <w:p w14:paraId="57D5A0A4" w14:textId="174EF7D3" w:rsidR="009F2ED3" w:rsidRPr="00B81EC7" w:rsidRDefault="00B81EC7" w:rsidP="009F2ED3">
      <w:pPr>
        <w:rPr>
          <w:i/>
          <w:iCs/>
        </w:rPr>
      </w:pPr>
      <w:r>
        <w:rPr>
          <w:i/>
          <w:iCs/>
        </w:rPr>
        <w:t>16.november 2022</w:t>
      </w:r>
    </w:p>
    <w:p w14:paraId="5E97FCDE" w14:textId="51FEE66A" w:rsidR="009F2ED3" w:rsidRPr="008728F8" w:rsidRDefault="009F2ED3" w:rsidP="009F2ED3">
      <w:pPr>
        <w:pStyle w:val="Overskrift2"/>
        <w:rPr>
          <w:sz w:val="28"/>
          <w:szCs w:val="28"/>
        </w:rPr>
      </w:pPr>
      <w:r w:rsidRPr="008728F8">
        <w:rPr>
          <w:sz w:val="28"/>
          <w:szCs w:val="28"/>
        </w:rPr>
        <w:t>Anmærkninger i legepladsrapporten og opfølgning herpå</w:t>
      </w:r>
    </w:p>
    <w:p w14:paraId="3ADA5822" w14:textId="6573F235" w:rsidR="009F2ED3" w:rsidRDefault="009F2ED3" w:rsidP="009F2ED3"/>
    <w:p w14:paraId="2C1FBDA3" w14:textId="6D867AE0" w:rsidR="009F2ED3" w:rsidRPr="008728F8" w:rsidRDefault="00952548" w:rsidP="008728F8">
      <w:pPr>
        <w:pStyle w:val="Overskrift3"/>
        <w:rPr>
          <w:color w:val="1F497D" w:themeColor="text2"/>
          <w:sz w:val="24"/>
          <w:szCs w:val="32"/>
        </w:rPr>
      </w:pPr>
      <w:r w:rsidRPr="008728F8">
        <w:rPr>
          <w:color w:val="1F497D" w:themeColor="text2"/>
          <w:sz w:val="24"/>
          <w:szCs w:val="32"/>
        </w:rPr>
        <w:t>Gyngestativ</w:t>
      </w:r>
    </w:p>
    <w:p w14:paraId="26127983" w14:textId="2DCC4AD1" w:rsidR="00952548" w:rsidRDefault="00952548" w:rsidP="00952548"/>
    <w:p w14:paraId="6AF0F76D" w14:textId="4E697F2D" w:rsidR="00952548" w:rsidRDefault="00FA6B33" w:rsidP="00952548">
      <w:r w:rsidRPr="008728F8">
        <w:rPr>
          <w:rStyle w:val="Overskrift4Tegn"/>
        </w:rPr>
        <w:t>Anmærkning:</w:t>
      </w:r>
      <w:r w:rsidR="008728F8">
        <w:t xml:space="preserve"> </w:t>
      </w:r>
      <w:r w:rsidR="00952548">
        <w:t xml:space="preserve">Der er konstateret begyndende slid på gyngesædet. </w:t>
      </w:r>
    </w:p>
    <w:p w14:paraId="71556FD0" w14:textId="77777777" w:rsidR="00952548" w:rsidRDefault="00952548" w:rsidP="00952548"/>
    <w:p w14:paraId="6623B39B" w14:textId="3735FE78" w:rsidR="00952548" w:rsidRDefault="00952548" w:rsidP="00952548">
      <w:r w:rsidRPr="008728F8">
        <w:rPr>
          <w:rStyle w:val="Overskrift4Tegn"/>
        </w:rPr>
        <w:t>Risikovurdering</w:t>
      </w:r>
      <w:r w:rsidR="008728F8" w:rsidRPr="008728F8">
        <w:rPr>
          <w:rStyle w:val="Overskrift4Tegn"/>
        </w:rPr>
        <w:t>:</w:t>
      </w:r>
      <w:r>
        <w:t xml:space="preserve"> lav. </w:t>
      </w:r>
    </w:p>
    <w:p w14:paraId="6CDE4C44" w14:textId="3E541D57" w:rsidR="00952548" w:rsidRDefault="00952548" w:rsidP="00952548"/>
    <w:p w14:paraId="7A618697" w14:textId="16DEB030" w:rsidR="008728F8" w:rsidRDefault="008728F8" w:rsidP="00952548">
      <w:r w:rsidRPr="008728F8">
        <w:rPr>
          <w:rStyle w:val="Overskrift4Tegn"/>
        </w:rPr>
        <w:t>Dato for udbedring:</w:t>
      </w:r>
      <w:r>
        <w:t xml:space="preserve"> </w:t>
      </w:r>
      <w:r w:rsidR="007A3F0F">
        <w:t>januar 2023</w:t>
      </w:r>
    </w:p>
    <w:p w14:paraId="4F6CDAF5" w14:textId="77777777" w:rsidR="008728F8" w:rsidRDefault="008728F8" w:rsidP="00952548"/>
    <w:p w14:paraId="3BF65E5C" w14:textId="3BAD5983" w:rsidR="008728F8" w:rsidRDefault="008728F8" w:rsidP="00952548">
      <w:r w:rsidRPr="008728F8">
        <w:rPr>
          <w:rStyle w:val="Overskrift4Tegn"/>
        </w:rPr>
        <w:t>Ansvarlig for udbedring:</w:t>
      </w:r>
      <w:r>
        <w:t xml:space="preserve"> </w:t>
      </w:r>
      <w:r w:rsidR="007A3F0F">
        <w:t>Edith Ravnborg nissen</w:t>
      </w:r>
    </w:p>
    <w:p w14:paraId="7BB3DDE2" w14:textId="77777777" w:rsidR="008728F8" w:rsidRDefault="008728F8" w:rsidP="00952548"/>
    <w:p w14:paraId="780D9D4E" w14:textId="26F73950" w:rsidR="00952548" w:rsidRPr="00952548" w:rsidRDefault="008728F8" w:rsidP="00952548">
      <w:r w:rsidRPr="008728F8">
        <w:rPr>
          <w:rStyle w:val="Overskrift4Tegn"/>
        </w:rPr>
        <w:t>Bemærkning:</w:t>
      </w:r>
      <w:r>
        <w:t xml:space="preserve"> </w:t>
      </w:r>
      <w:r w:rsidR="007A3F0F">
        <w:t>Begge gynger bliver udskiftet</w:t>
      </w:r>
      <w:r w:rsidR="00952548">
        <w:t>.</w:t>
      </w:r>
    </w:p>
    <w:p w14:paraId="1AC4703C" w14:textId="7D126C5C" w:rsidR="009F2ED3" w:rsidRDefault="009F2ED3" w:rsidP="009F2ED3"/>
    <w:p w14:paraId="46D3F8F6" w14:textId="77777777" w:rsidR="009F2ED3" w:rsidRPr="009F2ED3" w:rsidRDefault="009F2ED3" w:rsidP="009F2ED3"/>
    <w:p w14:paraId="4EB2002A" w14:textId="77777777" w:rsidR="007A3F0F" w:rsidRDefault="007A3F0F" w:rsidP="007A3F0F">
      <w:pPr>
        <w:pStyle w:val="LPrapitabel"/>
        <w:rPr>
          <w:rFonts w:cs="Arial"/>
          <w:b/>
          <w:sz w:val="18"/>
          <w:szCs w:val="18"/>
        </w:rPr>
      </w:pPr>
    </w:p>
    <w:p w14:paraId="65C29682" w14:textId="1DBD2D57" w:rsidR="007A3F0F" w:rsidRPr="007A3F0F" w:rsidRDefault="007A3F0F" w:rsidP="007A3F0F">
      <w:pPr>
        <w:pStyle w:val="LPrapitabel"/>
        <w:rPr>
          <w:rFonts w:ascii="Verdana" w:hAnsi="Verdana" w:cs="Arial"/>
          <w:b/>
          <w:sz w:val="24"/>
          <w:szCs w:val="24"/>
        </w:rPr>
      </w:pPr>
      <w:r w:rsidRPr="007A3F0F">
        <w:rPr>
          <w:rFonts w:ascii="Verdana" w:hAnsi="Verdana" w:cs="Arial"/>
          <w:b/>
          <w:sz w:val="24"/>
          <w:szCs w:val="24"/>
        </w:rPr>
        <w:t>I</w:t>
      </w:r>
      <w:r w:rsidRPr="007A3F0F">
        <w:rPr>
          <w:rFonts w:ascii="Verdana" w:hAnsi="Verdana" w:cs="Arial"/>
          <w:b/>
          <w:sz w:val="24"/>
          <w:szCs w:val="24"/>
        </w:rPr>
        <w:t>dentifikation af redskaber</w:t>
      </w:r>
    </w:p>
    <w:p w14:paraId="35A00D37" w14:textId="7DEE4966" w:rsidR="008728F8" w:rsidRPr="005900E2" w:rsidRDefault="007A3F0F" w:rsidP="005900E2">
      <w:pPr>
        <w:pStyle w:val="LPrapitabel"/>
        <w:rPr>
          <w:rFonts w:ascii="Verdana" w:hAnsi="Verdana" w:cs="Arial"/>
        </w:rPr>
      </w:pPr>
      <w:r>
        <w:rPr>
          <w:rStyle w:val="Overskrift4Tegn"/>
        </w:rPr>
        <w:br/>
      </w:r>
      <w:r w:rsidR="008728F8" w:rsidRPr="008728F8">
        <w:rPr>
          <w:rStyle w:val="Overskrift4Tegn"/>
        </w:rPr>
        <w:t>Anmærkning:</w:t>
      </w:r>
      <w:r w:rsidR="008728F8">
        <w:t xml:space="preserve"> </w:t>
      </w:r>
      <w:r w:rsidR="005900E2" w:rsidRPr="005900E2">
        <w:rPr>
          <w:rFonts w:ascii="Verdana" w:hAnsi="Verdana" w:cs="Arial"/>
        </w:rPr>
        <w:t>Redskabet skal mærkes tydeligt og holdbar og med mindst følgende oplysninger, der skal være synlige fra jordniveau</w:t>
      </w:r>
    </w:p>
    <w:p w14:paraId="5827BB8A" w14:textId="77777777" w:rsidR="008728F8" w:rsidRDefault="008728F8" w:rsidP="008728F8"/>
    <w:p w14:paraId="07527EB1" w14:textId="2A00D64A" w:rsidR="008728F8" w:rsidRDefault="008728F8" w:rsidP="008728F8">
      <w:r w:rsidRPr="008728F8">
        <w:rPr>
          <w:rStyle w:val="Overskrift4Tegn"/>
        </w:rPr>
        <w:t>Risikovurdering:</w:t>
      </w:r>
      <w:r>
        <w:t xml:space="preserve"> </w:t>
      </w:r>
      <w:r w:rsidR="005900E2">
        <w:t>Lav</w:t>
      </w:r>
    </w:p>
    <w:p w14:paraId="02D312D0" w14:textId="77777777" w:rsidR="008728F8" w:rsidRDefault="008728F8" w:rsidP="008728F8"/>
    <w:p w14:paraId="7685661D" w14:textId="45CB7012" w:rsidR="008728F8" w:rsidRDefault="008728F8" w:rsidP="008728F8">
      <w:r w:rsidRPr="008728F8">
        <w:rPr>
          <w:rStyle w:val="Overskrift4Tegn"/>
        </w:rPr>
        <w:t>Dato for udbedring:</w:t>
      </w:r>
      <w:r>
        <w:t xml:space="preserve"> </w:t>
      </w:r>
      <w:proofErr w:type="gramStart"/>
      <w:r w:rsidR="005900E2">
        <w:t>November</w:t>
      </w:r>
      <w:proofErr w:type="gramEnd"/>
      <w:r w:rsidR="005900E2">
        <w:t xml:space="preserve"> 2022</w:t>
      </w:r>
    </w:p>
    <w:p w14:paraId="76AB5B59" w14:textId="77777777" w:rsidR="008728F8" w:rsidRDefault="008728F8" w:rsidP="008728F8"/>
    <w:p w14:paraId="26DC5CFF" w14:textId="685D7926" w:rsidR="008728F8" w:rsidRDefault="008728F8" w:rsidP="008728F8">
      <w:r w:rsidRPr="008728F8">
        <w:rPr>
          <w:rStyle w:val="Overskrift4Tegn"/>
        </w:rPr>
        <w:t>Ansvarlig for udbedring:</w:t>
      </w:r>
      <w:r>
        <w:t xml:space="preserve"> </w:t>
      </w:r>
      <w:r w:rsidR="005900E2">
        <w:t>Edith Ravnborg Nissen</w:t>
      </w:r>
    </w:p>
    <w:p w14:paraId="6EE85942" w14:textId="77777777" w:rsidR="008728F8" w:rsidRDefault="008728F8" w:rsidP="008728F8"/>
    <w:p w14:paraId="62B522C6" w14:textId="3AA3F540" w:rsidR="008728F8" w:rsidRPr="00952548" w:rsidRDefault="008728F8" w:rsidP="008728F8">
      <w:r w:rsidRPr="008728F8">
        <w:rPr>
          <w:rStyle w:val="Overskrift4Tegn"/>
        </w:rPr>
        <w:t>Bemærkning:</w:t>
      </w:r>
      <w:r>
        <w:t xml:space="preserve"> </w:t>
      </w:r>
      <w:r w:rsidR="005900E2">
        <w:t>Rengøres og synlig fra jordniveau</w:t>
      </w:r>
    </w:p>
    <w:p w14:paraId="53AC5873" w14:textId="77777777" w:rsidR="009F2ED3" w:rsidRPr="009F2ED3" w:rsidRDefault="009F2ED3" w:rsidP="009F2ED3"/>
    <w:p w14:paraId="4A28FF77" w14:textId="5496BD2E" w:rsidR="009F2ED3" w:rsidRDefault="009F2ED3" w:rsidP="009F2ED3"/>
    <w:p w14:paraId="35E47C4E" w14:textId="19819A13" w:rsidR="005900E2" w:rsidRDefault="005900E2" w:rsidP="009F2ED3"/>
    <w:p w14:paraId="1C00874C" w14:textId="77777777" w:rsidR="005900E2" w:rsidRDefault="005900E2" w:rsidP="009F2ED3"/>
    <w:p w14:paraId="1AE67DE6" w14:textId="63B60D66" w:rsidR="00EE1226" w:rsidRPr="008728F8" w:rsidRDefault="005900E2" w:rsidP="00EE1226">
      <w:pPr>
        <w:pStyle w:val="Overskrift3"/>
        <w:rPr>
          <w:color w:val="1F497D" w:themeColor="text2"/>
          <w:sz w:val="24"/>
          <w:szCs w:val="32"/>
        </w:rPr>
      </w:pPr>
      <w:r>
        <w:rPr>
          <w:color w:val="1F497D" w:themeColor="text2"/>
          <w:sz w:val="24"/>
          <w:szCs w:val="32"/>
        </w:rPr>
        <w:lastRenderedPageBreak/>
        <w:t>Frihøjde ved gruppegynger</w:t>
      </w:r>
    </w:p>
    <w:p w14:paraId="17789349" w14:textId="77777777" w:rsidR="00EE1226" w:rsidRDefault="00EE1226" w:rsidP="00EE1226"/>
    <w:p w14:paraId="6C60C394" w14:textId="77777777" w:rsidR="005900E2" w:rsidRDefault="00EE1226" w:rsidP="005900E2">
      <w:r w:rsidRPr="008728F8">
        <w:rPr>
          <w:rStyle w:val="Overskrift4Tegn"/>
        </w:rPr>
        <w:t>Anmærkning:</w:t>
      </w:r>
      <w:r>
        <w:t xml:space="preserve"> </w:t>
      </w:r>
      <w:r w:rsidR="005900E2">
        <w:t>For gruppegyngesæde skal mindste frihøjde i hvileposition være 400 mm</w:t>
      </w:r>
    </w:p>
    <w:p w14:paraId="573BE7D2" w14:textId="77777777" w:rsidR="005900E2" w:rsidRDefault="005900E2" w:rsidP="005900E2"/>
    <w:p w14:paraId="07B709E0" w14:textId="30394239" w:rsidR="00EE1226" w:rsidRDefault="005900E2" w:rsidP="005900E2">
      <w:r>
        <w:t>Målt til 350 mm</w:t>
      </w:r>
    </w:p>
    <w:p w14:paraId="14028C40" w14:textId="77777777" w:rsidR="00EE1226" w:rsidRDefault="00EE1226" w:rsidP="00EE1226"/>
    <w:p w14:paraId="40CB3DBB" w14:textId="1478AE1A" w:rsidR="00EE1226" w:rsidRDefault="00EE1226" w:rsidP="00EE1226">
      <w:r w:rsidRPr="008728F8">
        <w:rPr>
          <w:rStyle w:val="Overskrift4Tegn"/>
        </w:rPr>
        <w:t>Risikovurdering:</w:t>
      </w:r>
      <w:r>
        <w:t xml:space="preserve"> </w:t>
      </w:r>
      <w:r w:rsidR="005900E2">
        <w:t>Lav</w:t>
      </w:r>
    </w:p>
    <w:p w14:paraId="500BF78A" w14:textId="77777777" w:rsidR="00EE1226" w:rsidRDefault="00EE1226" w:rsidP="00EE1226"/>
    <w:p w14:paraId="76244358" w14:textId="45F5016F" w:rsidR="00EE1226" w:rsidRDefault="00EE1226" w:rsidP="00EE1226">
      <w:r w:rsidRPr="008728F8">
        <w:rPr>
          <w:rStyle w:val="Overskrift4Tegn"/>
        </w:rPr>
        <w:t>Dato for udbedring:</w:t>
      </w:r>
      <w:r w:rsidR="005900E2">
        <w:t xml:space="preserve"> </w:t>
      </w:r>
      <w:proofErr w:type="gramStart"/>
      <w:r w:rsidR="005900E2">
        <w:t>November</w:t>
      </w:r>
      <w:proofErr w:type="gramEnd"/>
      <w:r w:rsidR="005900E2">
        <w:t xml:space="preserve"> 2022</w:t>
      </w:r>
    </w:p>
    <w:p w14:paraId="68387B7B" w14:textId="77777777" w:rsidR="00EE1226" w:rsidRDefault="00EE1226" w:rsidP="00EE1226"/>
    <w:p w14:paraId="59E608E8" w14:textId="3905CDBB" w:rsidR="00EE1226" w:rsidRDefault="00EE1226" w:rsidP="00EE1226">
      <w:r w:rsidRPr="008728F8">
        <w:rPr>
          <w:rStyle w:val="Overskrift4Tegn"/>
        </w:rPr>
        <w:t>Ansvarlig for udbedring:</w:t>
      </w:r>
      <w:r>
        <w:t xml:space="preserve"> </w:t>
      </w:r>
      <w:r w:rsidR="005900E2">
        <w:t>Edith Ravnborg Nissen</w:t>
      </w:r>
    </w:p>
    <w:p w14:paraId="68F08359" w14:textId="77777777" w:rsidR="00EE1226" w:rsidRDefault="00EE1226" w:rsidP="00EE1226"/>
    <w:p w14:paraId="6DEBC9B7" w14:textId="23ECF599" w:rsidR="00EE1226" w:rsidRPr="00952548" w:rsidRDefault="00EE1226" w:rsidP="00EE1226">
      <w:r w:rsidRPr="008728F8">
        <w:rPr>
          <w:rStyle w:val="Overskrift4Tegn"/>
        </w:rPr>
        <w:t>Bemærkning:</w:t>
      </w:r>
      <w:r>
        <w:t xml:space="preserve"> </w:t>
      </w:r>
      <w:r w:rsidR="005900E2">
        <w:t>Faldeunderlag er udjævnet</w:t>
      </w:r>
    </w:p>
    <w:p w14:paraId="7BC3C373" w14:textId="09A67043" w:rsidR="009F2ED3" w:rsidRDefault="009F2ED3" w:rsidP="009F2ED3"/>
    <w:p w14:paraId="512D7AB4" w14:textId="58C9265A" w:rsidR="00EE1226" w:rsidRDefault="00EE1226" w:rsidP="009F2ED3"/>
    <w:p w14:paraId="70648B8E" w14:textId="059E77B2" w:rsidR="00EE1226" w:rsidRPr="008728F8" w:rsidRDefault="005900E2" w:rsidP="00EE1226">
      <w:pPr>
        <w:pStyle w:val="Overskrift3"/>
        <w:rPr>
          <w:color w:val="1F497D" w:themeColor="text2"/>
          <w:sz w:val="24"/>
          <w:szCs w:val="32"/>
        </w:rPr>
      </w:pPr>
      <w:r w:rsidRPr="005900E2">
        <w:rPr>
          <w:color w:val="1F497D" w:themeColor="text2"/>
          <w:sz w:val="24"/>
          <w:szCs w:val="32"/>
        </w:rPr>
        <w:t>Redskabets finish</w:t>
      </w:r>
    </w:p>
    <w:p w14:paraId="5C4AC0CB" w14:textId="77777777" w:rsidR="00EE1226" w:rsidRDefault="00EE1226" w:rsidP="00EE1226"/>
    <w:p w14:paraId="3AD30F7A" w14:textId="499C793A" w:rsidR="00EE1226" w:rsidRDefault="00EE1226" w:rsidP="00EE1226">
      <w:r w:rsidRPr="008728F8">
        <w:rPr>
          <w:rStyle w:val="Overskrift4Tegn"/>
        </w:rPr>
        <w:t>Anmærkning:</w:t>
      </w:r>
      <w:r>
        <w:t xml:space="preserve"> </w:t>
      </w:r>
      <w:r w:rsidR="005900E2" w:rsidRPr="005900E2">
        <w:t>Der må ikke være nogen udstikkende søm, wireafslutninger eller spidse eller skarpkantede elementer</w:t>
      </w:r>
    </w:p>
    <w:p w14:paraId="4E058C18" w14:textId="77777777" w:rsidR="00EE1226" w:rsidRDefault="00EE1226" w:rsidP="00EE1226"/>
    <w:p w14:paraId="45DC4737" w14:textId="2FF6CC67" w:rsidR="00EE1226" w:rsidRDefault="00EE1226" w:rsidP="00EE1226">
      <w:r w:rsidRPr="008728F8">
        <w:rPr>
          <w:rStyle w:val="Overskrift4Tegn"/>
        </w:rPr>
        <w:t>Risikovurdering:</w:t>
      </w:r>
      <w:r>
        <w:t xml:space="preserve"> </w:t>
      </w:r>
      <w:r w:rsidR="005900E2">
        <w:t>Lav</w:t>
      </w:r>
    </w:p>
    <w:p w14:paraId="2EA4E24C" w14:textId="77777777" w:rsidR="00EE1226" w:rsidRDefault="00EE1226" w:rsidP="00EE1226"/>
    <w:p w14:paraId="068A44DF" w14:textId="3AD8C207" w:rsidR="00EE1226" w:rsidRDefault="00EE1226" w:rsidP="00EE1226">
      <w:r w:rsidRPr="008728F8">
        <w:rPr>
          <w:rStyle w:val="Overskrift4Tegn"/>
        </w:rPr>
        <w:t>Dato for udbedring:</w:t>
      </w:r>
      <w:r>
        <w:t xml:space="preserve"> </w:t>
      </w:r>
      <w:proofErr w:type="gramStart"/>
      <w:r w:rsidR="005900E2">
        <w:t>November</w:t>
      </w:r>
      <w:proofErr w:type="gramEnd"/>
      <w:r w:rsidR="005900E2">
        <w:t xml:space="preserve"> 2022</w:t>
      </w:r>
    </w:p>
    <w:p w14:paraId="0180C887" w14:textId="77777777" w:rsidR="00EE1226" w:rsidRDefault="00EE1226" w:rsidP="00EE1226"/>
    <w:p w14:paraId="44998848" w14:textId="734D27D0" w:rsidR="00EE1226" w:rsidRDefault="00EE1226" w:rsidP="00EE1226">
      <w:r w:rsidRPr="008728F8">
        <w:rPr>
          <w:rStyle w:val="Overskrift4Tegn"/>
        </w:rPr>
        <w:t>Ansvarlig for udbedring:</w:t>
      </w:r>
      <w:r>
        <w:t xml:space="preserve"> </w:t>
      </w:r>
      <w:r w:rsidR="005900E2">
        <w:t>Edith Ravnborg Nissen</w:t>
      </w:r>
    </w:p>
    <w:p w14:paraId="510E1690" w14:textId="77777777" w:rsidR="00EE1226" w:rsidRDefault="00EE1226" w:rsidP="00EE1226"/>
    <w:p w14:paraId="2484608A" w14:textId="3F664213" w:rsidR="00EE1226" w:rsidRPr="00952548" w:rsidRDefault="00EE1226" w:rsidP="00EE1226">
      <w:r w:rsidRPr="008728F8">
        <w:rPr>
          <w:rStyle w:val="Overskrift4Tegn"/>
        </w:rPr>
        <w:t>Bemærkning:</w:t>
      </w:r>
      <w:r>
        <w:t xml:space="preserve"> </w:t>
      </w:r>
      <w:r w:rsidR="005900E2">
        <w:t>Er fjernet</w:t>
      </w:r>
    </w:p>
    <w:p w14:paraId="37D1382B" w14:textId="057859E4" w:rsidR="00EE1226" w:rsidRDefault="00EE1226" w:rsidP="009F2ED3"/>
    <w:p w14:paraId="751D2570" w14:textId="7A3240EE" w:rsidR="00EE1226" w:rsidRDefault="00EE1226" w:rsidP="009F2ED3"/>
    <w:sectPr w:rsidR="00EE1226" w:rsidSect="00355A42">
      <w:headerReference w:type="default" r:id="rId8"/>
      <w:footerReference w:type="default" r:id="rId9"/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7428" w14:textId="77777777" w:rsidR="00DC2B96" w:rsidRDefault="00DC2B96" w:rsidP="00291C7F">
      <w:pPr>
        <w:spacing w:line="240" w:lineRule="auto"/>
      </w:pPr>
      <w:r>
        <w:separator/>
      </w:r>
    </w:p>
    <w:p w14:paraId="7D37F446" w14:textId="77777777" w:rsidR="00DC2B96" w:rsidRDefault="00DC2B96"/>
  </w:endnote>
  <w:endnote w:type="continuationSeparator" w:id="0">
    <w:p w14:paraId="1C482A6D" w14:textId="77777777" w:rsidR="00DC2B96" w:rsidRDefault="00DC2B96" w:rsidP="00291C7F">
      <w:pPr>
        <w:spacing w:line="240" w:lineRule="auto"/>
      </w:pPr>
      <w:r>
        <w:continuationSeparator/>
      </w:r>
    </w:p>
    <w:p w14:paraId="17904B4D" w14:textId="77777777" w:rsidR="00DC2B96" w:rsidRDefault="00DC2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448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6BA19D" w14:textId="033F86E1" w:rsidR="0064567E" w:rsidRDefault="0064567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D8D5C1" w14:textId="77777777" w:rsidR="0064567E" w:rsidRDefault="006456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F030" w14:textId="77777777" w:rsidR="00DC2B96" w:rsidRDefault="00DC2B96" w:rsidP="00291C7F">
      <w:pPr>
        <w:spacing w:line="240" w:lineRule="auto"/>
      </w:pPr>
      <w:r>
        <w:separator/>
      </w:r>
    </w:p>
    <w:p w14:paraId="774E3488" w14:textId="77777777" w:rsidR="00DC2B96" w:rsidRDefault="00DC2B96"/>
  </w:footnote>
  <w:footnote w:type="continuationSeparator" w:id="0">
    <w:p w14:paraId="1C3C4876" w14:textId="77777777" w:rsidR="00DC2B96" w:rsidRDefault="00DC2B96" w:rsidP="00291C7F">
      <w:pPr>
        <w:spacing w:line="240" w:lineRule="auto"/>
      </w:pPr>
      <w:r>
        <w:continuationSeparator/>
      </w:r>
    </w:p>
    <w:p w14:paraId="4FB4A9BD" w14:textId="77777777" w:rsidR="00DC2B96" w:rsidRDefault="00DC2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A441" w14:textId="37353F8F" w:rsidR="00157D9C" w:rsidRDefault="00157D9C">
    <w:pPr>
      <w:pStyle w:val="Sidehoved"/>
    </w:pPr>
    <w:r>
      <w:t>Jacob A Riis børnehave den 28. november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96"/>
    <w:rsid w:val="00000C6C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57D9C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00E2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567E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A3F0F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28F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13AC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2548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2ED3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81EC7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074E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084D"/>
    <w:rsid w:val="00DB5158"/>
    <w:rsid w:val="00DB5F04"/>
    <w:rsid w:val="00DC12B5"/>
    <w:rsid w:val="00DC2B96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06B75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1226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A6B33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8C451"/>
  <w15:chartTrackingRefBased/>
  <w15:docId w15:val="{4BC13CD0-194A-496F-A097-4ADD53D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456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567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6456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567E"/>
    <w:rPr>
      <w:rFonts w:ascii="Verdana" w:hAnsi="Verdana"/>
      <w:sz w:val="20"/>
    </w:rPr>
  </w:style>
  <w:style w:type="paragraph" w:customStyle="1" w:styleId="LPrapitabel">
    <w:name w:val="LP rap i tabel"/>
    <w:basedOn w:val="Sidehoved"/>
    <w:rsid w:val="007A3F0F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1154</Characters>
  <Application>Microsoft Office Word</Application>
  <DocSecurity>0</DocSecurity>
  <Lines>88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Ruby Fischer Pedersen. MRUPE</dc:creator>
  <cp:keywords/>
  <dc:description/>
  <cp:lastModifiedBy>Edith Ravnborg Nissen. EDNIS</cp:lastModifiedBy>
  <cp:revision>2</cp:revision>
  <cp:lastPrinted>2014-07-17T10:44:00Z</cp:lastPrinted>
  <dcterms:created xsi:type="dcterms:W3CDTF">2022-11-28T09:58:00Z</dcterms:created>
  <dcterms:modified xsi:type="dcterms:W3CDTF">2022-11-28T09:58:00Z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{DADC4E23-A65E-447B-9232-B3DC89FFD318}</vt:lpwstr>
  </property>
</Properties>
</file>